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3A49C" w14:textId="77777777" w:rsidR="00A15E7D" w:rsidRPr="00297EFF" w:rsidRDefault="00A15E7D" w:rsidP="00A15E7D">
      <w:pPr>
        <w:rPr>
          <w:rFonts w:ascii="Arial Narrow" w:hAnsi="Arial Narrow"/>
          <w:b/>
          <w:sz w:val="28"/>
          <w:u w:val="single"/>
        </w:rPr>
      </w:pPr>
      <w:r>
        <w:rPr>
          <w:rFonts w:ascii="Arial Narrow" w:hAnsi="Arial Narrow"/>
          <w:b/>
          <w:sz w:val="28"/>
          <w:u w:val="single"/>
        </w:rPr>
        <w:t>Presse-Info Slalom-ÖM 10/2025</w:t>
      </w:r>
      <w:r w:rsidRPr="00297EFF">
        <w:rPr>
          <w:rFonts w:ascii="Arial Narrow" w:hAnsi="Arial Narrow"/>
          <w:b/>
          <w:sz w:val="28"/>
          <w:u w:val="single"/>
        </w:rPr>
        <w:t xml:space="preserve"> – </w:t>
      </w:r>
      <w:r>
        <w:rPr>
          <w:rFonts w:ascii="Arial Narrow" w:hAnsi="Arial Narrow"/>
          <w:b/>
          <w:sz w:val="28"/>
          <w:u w:val="single"/>
        </w:rPr>
        <w:t>Presseinfo 2025</w:t>
      </w:r>
    </w:p>
    <w:p w14:paraId="1F2EBB7B" w14:textId="77777777" w:rsidR="00A15E7D" w:rsidRPr="0083002B" w:rsidRDefault="00A15E7D" w:rsidP="00A15E7D">
      <w:pPr>
        <w:jc w:val="center"/>
        <w:rPr>
          <w:rFonts w:ascii="Arial Narrow" w:hAnsi="Arial Narrow" w:cs="Arial"/>
          <w:b/>
          <w:sz w:val="40"/>
        </w:rPr>
      </w:pPr>
      <w:bookmarkStart w:id="0" w:name="_Hlk196918230"/>
      <w:bookmarkStart w:id="1" w:name="OLE_LINK1"/>
      <w:bookmarkStart w:id="2" w:name="OLE_LINK2"/>
      <w:r w:rsidRPr="00F17F9A">
        <w:rPr>
          <w:rFonts w:ascii="Arial Narrow" w:hAnsi="Arial Narrow" w:cs="Arial"/>
          <w:b/>
          <w:sz w:val="52"/>
        </w:rPr>
        <w:t xml:space="preserve">Vorschau </w:t>
      </w:r>
      <w:bookmarkEnd w:id="0"/>
      <w:r w:rsidRPr="001D1EE6">
        <w:rPr>
          <w:rFonts w:ascii="Arial Narrow" w:hAnsi="Arial Narrow" w:cs="Arial"/>
          <w:b/>
          <w:sz w:val="52"/>
        </w:rPr>
        <w:t>Polizeimotorsport-Slalom Teesdorf</w:t>
      </w:r>
    </w:p>
    <w:bookmarkEnd w:id="1"/>
    <w:bookmarkEnd w:id="2"/>
    <w:p w14:paraId="5EDB2A1C" w14:textId="77777777" w:rsidR="00A15E7D" w:rsidRPr="007133AF" w:rsidRDefault="00A15E7D" w:rsidP="00A15E7D">
      <w:pPr>
        <w:jc w:val="both"/>
        <w:rPr>
          <w:rFonts w:ascii="Arial" w:hAnsi="Arial" w:cs="Arial"/>
        </w:rPr>
      </w:pPr>
      <w:r w:rsidRPr="005045E8">
        <w:rPr>
          <w:rFonts w:ascii="Arial" w:hAnsi="Arial" w:cs="Arial"/>
          <w:b/>
        </w:rPr>
        <w:t xml:space="preserve">Nach dem </w:t>
      </w:r>
      <w:r>
        <w:rPr>
          <w:rFonts w:ascii="Arial" w:hAnsi="Arial" w:cs="Arial"/>
          <w:b/>
        </w:rPr>
        <w:t>Saisonhighlight</w:t>
      </w:r>
      <w:r w:rsidRPr="005045E8">
        <w:rPr>
          <w:rFonts w:ascii="Arial" w:hAnsi="Arial" w:cs="Arial"/>
          <w:b/>
        </w:rPr>
        <w:t xml:space="preserve"> auf dem Salzburgring wartet auf die Fahrerinnen und Fahrer der Slalom ÖM 2025</w:t>
      </w:r>
      <w:r>
        <w:rPr>
          <w:rFonts w:ascii="Arial" w:hAnsi="Arial" w:cs="Arial"/>
          <w:b/>
        </w:rPr>
        <w:t xml:space="preserve"> am 15. August mit der</w:t>
      </w:r>
      <w:r w:rsidRPr="005045E8">
        <w:rPr>
          <w:rFonts w:ascii="Arial" w:hAnsi="Arial" w:cs="Arial"/>
          <w:b/>
        </w:rPr>
        <w:t xml:space="preserve"> Traditionsstrecke im ÖAM</w:t>
      </w:r>
      <w:r>
        <w:rPr>
          <w:rFonts w:ascii="Arial" w:hAnsi="Arial" w:cs="Arial"/>
          <w:b/>
        </w:rPr>
        <w:t>TC-Fahrtechnik-Zentrum Teesdorf die nächste</w:t>
      </w:r>
      <w:r w:rsidRPr="005045E8">
        <w:rPr>
          <w:rFonts w:ascii="Arial" w:hAnsi="Arial" w:cs="Arial"/>
          <w:b/>
        </w:rPr>
        <w:t xml:space="preserve"> Herausforderung</w:t>
      </w:r>
      <w:r>
        <w:rPr>
          <w:rFonts w:ascii="Arial" w:hAnsi="Arial" w:cs="Arial"/>
          <w:b/>
        </w:rPr>
        <w:t>.</w:t>
      </w:r>
      <w:r w:rsidRPr="005045E8">
        <w:rPr>
          <w:rFonts w:ascii="Arial" w:hAnsi="Arial" w:cs="Arial"/>
          <w:b/>
        </w:rPr>
        <w:t xml:space="preserve"> </w:t>
      </w:r>
      <w:r>
        <w:rPr>
          <w:rFonts w:ascii="Arial" w:hAnsi="Arial" w:cs="Arial"/>
          <w:b/>
        </w:rPr>
        <w:t>Die selektive und schnelle</w:t>
      </w:r>
      <w:r w:rsidRPr="005045E8">
        <w:rPr>
          <w:rFonts w:ascii="Arial" w:hAnsi="Arial" w:cs="Arial"/>
          <w:b/>
        </w:rPr>
        <w:t xml:space="preserve"> Berg- und Talbahn ist bei den Aktiven </w:t>
      </w:r>
      <w:r>
        <w:rPr>
          <w:rFonts w:ascii="Arial" w:hAnsi="Arial" w:cs="Arial"/>
          <w:b/>
        </w:rPr>
        <w:t xml:space="preserve">seit jeher </w:t>
      </w:r>
      <w:r w:rsidRPr="005045E8">
        <w:rPr>
          <w:rFonts w:ascii="Arial" w:hAnsi="Arial" w:cs="Arial"/>
          <w:b/>
        </w:rPr>
        <w:t xml:space="preserve">sehr beliebt auch wenn der Titel der schnellsten Strecke im Kalender nun an die Salzburger geht. Der Veranstalter-Club Polizei-Motorsport-Verein Wien </w:t>
      </w:r>
      <w:r>
        <w:rPr>
          <w:rFonts w:ascii="Arial" w:hAnsi="Arial" w:cs="Arial"/>
          <w:b/>
        </w:rPr>
        <w:t xml:space="preserve">mit Christian Rosner an der Spitze </w:t>
      </w:r>
      <w:r w:rsidRPr="005045E8">
        <w:rPr>
          <w:rFonts w:ascii="Arial" w:hAnsi="Arial" w:cs="Arial"/>
          <w:b/>
        </w:rPr>
        <w:t xml:space="preserve">darf sich </w:t>
      </w:r>
      <w:r>
        <w:rPr>
          <w:rFonts w:ascii="Arial" w:hAnsi="Arial" w:cs="Arial"/>
          <w:b/>
        </w:rPr>
        <w:t xml:space="preserve">daher bereits </w:t>
      </w:r>
      <w:r w:rsidRPr="005045E8">
        <w:rPr>
          <w:rFonts w:ascii="Arial" w:hAnsi="Arial" w:cs="Arial"/>
          <w:b/>
        </w:rPr>
        <w:t xml:space="preserve">eine Woche vor </w:t>
      </w:r>
      <w:r>
        <w:rPr>
          <w:rFonts w:ascii="Arial" w:hAnsi="Arial" w:cs="Arial"/>
          <w:b/>
        </w:rPr>
        <w:t>Nennschluss</w:t>
      </w:r>
      <w:r w:rsidRPr="005045E8">
        <w:rPr>
          <w:rFonts w:ascii="Arial" w:hAnsi="Arial" w:cs="Arial"/>
          <w:b/>
        </w:rPr>
        <w:t xml:space="preserve"> </w:t>
      </w:r>
      <w:r>
        <w:rPr>
          <w:rFonts w:ascii="Arial" w:hAnsi="Arial" w:cs="Arial"/>
          <w:b/>
        </w:rPr>
        <w:t xml:space="preserve">wieder </w:t>
      </w:r>
      <w:r w:rsidRPr="005045E8">
        <w:rPr>
          <w:rFonts w:ascii="Arial" w:hAnsi="Arial" w:cs="Arial"/>
          <w:b/>
        </w:rPr>
        <w:t>über eine gut gefüllte Nennliste freuen</w:t>
      </w:r>
      <w:r>
        <w:rPr>
          <w:rFonts w:ascii="Arial" w:hAnsi="Arial" w:cs="Arial"/>
          <w:b/>
        </w:rPr>
        <w:t>, Tendenz weiter steigend</w:t>
      </w:r>
      <w:r w:rsidRPr="005045E8">
        <w:rPr>
          <w:rFonts w:ascii="Arial" w:hAnsi="Arial" w:cs="Arial"/>
          <w:b/>
        </w:rPr>
        <w:t xml:space="preserve">. In zwei der vier Kategorien der aktuellen Meisterschaft hat die Gesamtführung heuer schon mehrfach gewechselt und angesichts der knappen Punkteabstände kann jede Kleinigkeit entscheidend </w:t>
      </w:r>
      <w:r>
        <w:rPr>
          <w:rFonts w:ascii="Arial" w:hAnsi="Arial" w:cs="Arial"/>
          <w:b/>
        </w:rPr>
        <w:t>für den Titel sein,</w:t>
      </w:r>
      <w:r w:rsidRPr="005045E8">
        <w:rPr>
          <w:rFonts w:ascii="Arial" w:hAnsi="Arial" w:cs="Arial"/>
          <w:b/>
        </w:rPr>
        <w:t xml:space="preserve"> aber auch dort wo </w:t>
      </w:r>
      <w:r>
        <w:rPr>
          <w:rFonts w:ascii="Arial" w:hAnsi="Arial" w:cs="Arial"/>
          <w:b/>
        </w:rPr>
        <w:t>der Tabellenstand zur Zeit</w:t>
      </w:r>
      <w:r w:rsidRPr="005045E8">
        <w:rPr>
          <w:rFonts w:ascii="Arial" w:hAnsi="Arial" w:cs="Arial"/>
          <w:b/>
        </w:rPr>
        <w:t xml:space="preserve"> nach einem Durchmarsch </w:t>
      </w:r>
      <w:r>
        <w:rPr>
          <w:rFonts w:ascii="Arial" w:hAnsi="Arial" w:cs="Arial"/>
          <w:b/>
        </w:rPr>
        <w:t>Richtung Meisterehren</w:t>
      </w:r>
      <w:r w:rsidRPr="005045E8">
        <w:rPr>
          <w:rFonts w:ascii="Arial" w:hAnsi="Arial" w:cs="Arial"/>
          <w:b/>
        </w:rPr>
        <w:t xml:space="preserve"> aussieht kann ein Ausfall oder ein schlechtes Ergebnis die Karten noch einmal neu mischen.</w:t>
      </w:r>
      <w:r>
        <w:rPr>
          <w:rFonts w:ascii="Arial" w:hAnsi="Arial" w:cs="Arial"/>
          <w:b/>
        </w:rPr>
        <w:tab/>
      </w:r>
      <w:r>
        <w:rPr>
          <w:rFonts w:ascii="Arial" w:hAnsi="Arial" w:cs="Arial"/>
          <w:b/>
        </w:rPr>
        <w:br/>
      </w:r>
      <w:r w:rsidRPr="005045E8">
        <w:rPr>
          <w:rFonts w:ascii="Arial" w:hAnsi="Arial" w:cs="Arial"/>
        </w:rPr>
        <w:t xml:space="preserve">In der Gruppe Street liegt Markus Huber dank der </w:t>
      </w:r>
      <w:r>
        <w:rPr>
          <w:rFonts w:ascii="Arial" w:hAnsi="Arial" w:cs="Arial"/>
        </w:rPr>
        <w:t>Leihgabe</w:t>
      </w:r>
      <w:r w:rsidRPr="005045E8">
        <w:rPr>
          <w:rFonts w:ascii="Arial" w:hAnsi="Arial" w:cs="Arial"/>
        </w:rPr>
        <w:t xml:space="preserve"> von Helmut </w:t>
      </w:r>
      <w:proofErr w:type="spellStart"/>
      <w:r w:rsidRPr="005045E8">
        <w:rPr>
          <w:rFonts w:ascii="Arial" w:hAnsi="Arial" w:cs="Arial"/>
        </w:rPr>
        <w:t>Kienzl</w:t>
      </w:r>
      <w:proofErr w:type="spellEnd"/>
      <w:r w:rsidRPr="005045E8">
        <w:rPr>
          <w:rFonts w:ascii="Arial" w:hAnsi="Arial" w:cs="Arial"/>
        </w:rPr>
        <w:t xml:space="preserve"> </w:t>
      </w:r>
      <w:r>
        <w:rPr>
          <w:rFonts w:ascii="Arial" w:hAnsi="Arial" w:cs="Arial"/>
        </w:rPr>
        <w:t xml:space="preserve">beim letzten Rennen </w:t>
      </w:r>
      <w:r w:rsidRPr="005045E8">
        <w:rPr>
          <w:rFonts w:ascii="Arial" w:hAnsi="Arial" w:cs="Arial"/>
        </w:rPr>
        <w:t xml:space="preserve">nun punktegleich mit Martin </w:t>
      </w:r>
      <w:proofErr w:type="spellStart"/>
      <w:r w:rsidRPr="005045E8">
        <w:rPr>
          <w:rFonts w:ascii="Arial" w:hAnsi="Arial" w:cs="Arial"/>
        </w:rPr>
        <w:t>Gradwohl</w:t>
      </w:r>
      <w:proofErr w:type="spellEnd"/>
      <w:r w:rsidRPr="005045E8">
        <w:rPr>
          <w:rFonts w:ascii="Arial" w:hAnsi="Arial" w:cs="Arial"/>
        </w:rPr>
        <w:t xml:space="preserve"> mit 76 Punkten an der Spitze.  Reinhard </w:t>
      </w:r>
      <w:proofErr w:type="spellStart"/>
      <w:r w:rsidRPr="005045E8">
        <w:rPr>
          <w:rFonts w:ascii="Arial" w:hAnsi="Arial" w:cs="Arial"/>
        </w:rPr>
        <w:t>Walkner</w:t>
      </w:r>
      <w:proofErr w:type="spellEnd"/>
      <w:r w:rsidRPr="005045E8">
        <w:rPr>
          <w:rFonts w:ascii="Arial" w:hAnsi="Arial" w:cs="Arial"/>
        </w:rPr>
        <w:t xml:space="preserve"> konnte beim Heimrennen seinen Vorsprung auf den viertplatzierten Wolfgang Krapfenbauer etwas ausbauen und ist weiterhin dritter, Karl Heinz Schauperl schaffte zwei Punkte dahinter den Sprung in die Top-Five.</w:t>
      </w:r>
      <w:r>
        <w:rPr>
          <w:rFonts w:ascii="Arial" w:hAnsi="Arial" w:cs="Arial"/>
        </w:rPr>
        <w:tab/>
      </w:r>
      <w:r>
        <w:rPr>
          <w:rFonts w:ascii="Arial" w:hAnsi="Arial" w:cs="Arial"/>
        </w:rPr>
        <w:br/>
      </w:r>
      <w:r w:rsidRPr="005045E8">
        <w:rPr>
          <w:rFonts w:ascii="Arial" w:hAnsi="Arial" w:cs="Arial"/>
        </w:rPr>
        <w:t xml:space="preserve">Porsche-Pilot Trajan </w:t>
      </w:r>
      <w:proofErr w:type="spellStart"/>
      <w:r w:rsidRPr="005045E8">
        <w:rPr>
          <w:rFonts w:ascii="Arial" w:hAnsi="Arial" w:cs="Arial"/>
        </w:rPr>
        <w:t>Moldovan</w:t>
      </w:r>
      <w:proofErr w:type="spellEnd"/>
      <w:r w:rsidRPr="005045E8">
        <w:rPr>
          <w:rFonts w:ascii="Arial" w:hAnsi="Arial" w:cs="Arial"/>
        </w:rPr>
        <w:t xml:space="preserve"> ist </w:t>
      </w:r>
      <w:r>
        <w:rPr>
          <w:rFonts w:ascii="Arial" w:hAnsi="Arial" w:cs="Arial"/>
        </w:rPr>
        <w:t xml:space="preserve">nach fünf Rennen </w:t>
      </w:r>
      <w:r w:rsidRPr="005045E8">
        <w:rPr>
          <w:rFonts w:ascii="Arial" w:hAnsi="Arial" w:cs="Arial"/>
        </w:rPr>
        <w:t xml:space="preserve">der überlegen </w:t>
      </w:r>
      <w:r>
        <w:rPr>
          <w:rFonts w:ascii="Arial" w:hAnsi="Arial" w:cs="Arial"/>
        </w:rPr>
        <w:t>Führende in der Kategorie Sport. D</w:t>
      </w:r>
      <w:r w:rsidRPr="005045E8">
        <w:rPr>
          <w:rFonts w:ascii="Arial" w:hAnsi="Arial" w:cs="Arial"/>
        </w:rPr>
        <w:t>ahinter liegen aber Herbert Sommer und Markus Rötzer nun ex-aequo auf Rang zwei. Michael Auer und Dietmar Schwab auf den Plätzen vier und fün</w:t>
      </w:r>
      <w:r>
        <w:rPr>
          <w:rFonts w:ascii="Arial" w:hAnsi="Arial" w:cs="Arial"/>
        </w:rPr>
        <w:t>f heißen die nächsten Verfolger, obwohl Schwab in Steyr nicht am Start war.</w:t>
      </w:r>
      <w:r>
        <w:rPr>
          <w:rFonts w:ascii="Arial" w:hAnsi="Arial" w:cs="Arial"/>
        </w:rPr>
        <w:tab/>
      </w:r>
      <w:r>
        <w:rPr>
          <w:rFonts w:ascii="Arial" w:hAnsi="Arial" w:cs="Arial"/>
        </w:rPr>
        <w:br/>
      </w:r>
      <w:r w:rsidRPr="005045E8">
        <w:rPr>
          <w:rFonts w:ascii="Arial" w:hAnsi="Arial" w:cs="Arial"/>
        </w:rPr>
        <w:t>Ein</w:t>
      </w:r>
      <w:r>
        <w:rPr>
          <w:rFonts w:ascii="Arial" w:hAnsi="Arial" w:cs="Arial"/>
        </w:rPr>
        <w:t>en erneuten Führungswechsel gab</w:t>
      </w:r>
      <w:r w:rsidRPr="005045E8">
        <w:rPr>
          <w:rFonts w:ascii="Arial" w:hAnsi="Arial" w:cs="Arial"/>
        </w:rPr>
        <w:t xml:space="preserve"> es in der Gruppe </w:t>
      </w:r>
      <w:proofErr w:type="spellStart"/>
      <w:r w:rsidRPr="005045E8">
        <w:rPr>
          <w:rFonts w:ascii="Arial" w:hAnsi="Arial" w:cs="Arial"/>
        </w:rPr>
        <w:t>Race</w:t>
      </w:r>
      <w:proofErr w:type="spellEnd"/>
      <w:r w:rsidRPr="005045E8">
        <w:rPr>
          <w:rFonts w:ascii="Arial" w:hAnsi="Arial" w:cs="Arial"/>
        </w:rPr>
        <w:t xml:space="preserve"> wo Fabian </w:t>
      </w:r>
      <w:proofErr w:type="spellStart"/>
      <w:r w:rsidRPr="005045E8">
        <w:rPr>
          <w:rFonts w:ascii="Arial" w:hAnsi="Arial" w:cs="Arial"/>
        </w:rPr>
        <w:t>Perwein</w:t>
      </w:r>
      <w:proofErr w:type="spellEnd"/>
      <w:r w:rsidRPr="005045E8">
        <w:rPr>
          <w:rFonts w:ascii="Arial" w:hAnsi="Arial" w:cs="Arial"/>
        </w:rPr>
        <w:t xml:space="preserve"> den Sprung von Platz drei auf eins schaffte und nun mit einem Punkt Vorsprung auf Mario Mayr in Führung liegt. Wolfgang Leitner liegt nach dem durchwachsenen Rennen am Salzburgring nun sechs Punkte dahinter auf </w:t>
      </w:r>
      <w:r>
        <w:rPr>
          <w:rFonts w:ascii="Arial" w:hAnsi="Arial" w:cs="Arial"/>
        </w:rPr>
        <w:t>Rang</w:t>
      </w:r>
      <w:r w:rsidRPr="005045E8">
        <w:rPr>
          <w:rFonts w:ascii="Arial" w:hAnsi="Arial" w:cs="Arial"/>
        </w:rPr>
        <w:t xml:space="preserve"> drei. Neuer vierter ist Martin Dall vor Christian Mayr, der zwei Punkte vor </w:t>
      </w:r>
      <w:r>
        <w:rPr>
          <w:rFonts w:ascii="Arial" w:hAnsi="Arial" w:cs="Arial"/>
        </w:rPr>
        <w:t xml:space="preserve">den punktegleichen </w:t>
      </w:r>
      <w:r w:rsidRPr="005045E8">
        <w:rPr>
          <w:rFonts w:ascii="Arial" w:hAnsi="Arial" w:cs="Arial"/>
        </w:rPr>
        <w:t xml:space="preserve">Christian </w:t>
      </w:r>
      <w:proofErr w:type="spellStart"/>
      <w:r w:rsidRPr="005045E8">
        <w:rPr>
          <w:rFonts w:ascii="Arial" w:hAnsi="Arial" w:cs="Arial"/>
        </w:rPr>
        <w:t>Irlinger</w:t>
      </w:r>
      <w:proofErr w:type="spellEnd"/>
      <w:r w:rsidRPr="005045E8">
        <w:rPr>
          <w:rFonts w:ascii="Arial" w:hAnsi="Arial" w:cs="Arial"/>
        </w:rPr>
        <w:t xml:space="preserve"> und Severin </w:t>
      </w:r>
      <w:proofErr w:type="spellStart"/>
      <w:r w:rsidRPr="005045E8">
        <w:rPr>
          <w:rFonts w:ascii="Arial" w:hAnsi="Arial" w:cs="Arial"/>
        </w:rPr>
        <w:t>Gschiel</w:t>
      </w:r>
      <w:proofErr w:type="spellEnd"/>
      <w:r w:rsidRPr="005045E8">
        <w:rPr>
          <w:rFonts w:ascii="Arial" w:hAnsi="Arial" w:cs="Arial"/>
        </w:rPr>
        <w:t xml:space="preserve"> den fünften Platz belegt.</w:t>
      </w:r>
      <w:r>
        <w:rPr>
          <w:rFonts w:ascii="Arial" w:hAnsi="Arial" w:cs="Arial"/>
        </w:rPr>
        <w:br/>
      </w:r>
      <w:r w:rsidRPr="005045E8">
        <w:rPr>
          <w:rFonts w:ascii="Arial" w:hAnsi="Arial" w:cs="Arial"/>
        </w:rPr>
        <w:t xml:space="preserve">Helmut </w:t>
      </w:r>
      <w:proofErr w:type="spellStart"/>
      <w:r w:rsidRPr="005045E8">
        <w:rPr>
          <w:rFonts w:ascii="Arial" w:hAnsi="Arial" w:cs="Arial"/>
        </w:rPr>
        <w:t>Pötzelsberger</w:t>
      </w:r>
      <w:proofErr w:type="spellEnd"/>
      <w:r w:rsidRPr="005045E8">
        <w:rPr>
          <w:rFonts w:ascii="Arial" w:hAnsi="Arial" w:cs="Arial"/>
        </w:rPr>
        <w:t xml:space="preserve"> musste sich im fünften Rennen zwar z</w:t>
      </w:r>
      <w:r>
        <w:rPr>
          <w:rFonts w:ascii="Arial" w:hAnsi="Arial" w:cs="Arial"/>
        </w:rPr>
        <w:t>um ersten Mal mit Rang zwei in seiner</w:t>
      </w:r>
      <w:r w:rsidRPr="005045E8">
        <w:rPr>
          <w:rFonts w:ascii="Arial" w:hAnsi="Arial" w:cs="Arial"/>
        </w:rPr>
        <w:t xml:space="preserve"> Klasse zufriedengeben, baute seinen Punktevorsprung in der Kategorie </w:t>
      </w:r>
      <w:proofErr w:type="spellStart"/>
      <w:r w:rsidRPr="005045E8">
        <w:rPr>
          <w:rFonts w:ascii="Arial" w:hAnsi="Arial" w:cs="Arial"/>
        </w:rPr>
        <w:t>Histo</w:t>
      </w:r>
      <w:proofErr w:type="spellEnd"/>
      <w:r w:rsidRPr="005045E8">
        <w:rPr>
          <w:rFonts w:ascii="Arial" w:hAnsi="Arial" w:cs="Arial"/>
        </w:rPr>
        <w:t xml:space="preserve"> aber weiter aus. Vorjahresmeister Gerhard </w:t>
      </w:r>
      <w:proofErr w:type="spellStart"/>
      <w:r w:rsidRPr="005045E8">
        <w:rPr>
          <w:rFonts w:ascii="Arial" w:hAnsi="Arial" w:cs="Arial"/>
        </w:rPr>
        <w:t>Schauppenlehner</w:t>
      </w:r>
      <w:proofErr w:type="spellEnd"/>
      <w:r w:rsidRPr="005045E8">
        <w:rPr>
          <w:rFonts w:ascii="Arial" w:hAnsi="Arial" w:cs="Arial"/>
        </w:rPr>
        <w:t xml:space="preserve"> machte </w:t>
      </w:r>
      <w:r>
        <w:rPr>
          <w:rFonts w:ascii="Arial" w:hAnsi="Arial" w:cs="Arial"/>
        </w:rPr>
        <w:t xml:space="preserve">hier </w:t>
      </w:r>
      <w:r w:rsidRPr="005045E8">
        <w:rPr>
          <w:rFonts w:ascii="Arial" w:hAnsi="Arial" w:cs="Arial"/>
        </w:rPr>
        <w:t xml:space="preserve">auf Alfons </w:t>
      </w:r>
      <w:proofErr w:type="spellStart"/>
      <w:r w:rsidRPr="005045E8">
        <w:rPr>
          <w:rFonts w:ascii="Arial" w:hAnsi="Arial" w:cs="Arial"/>
        </w:rPr>
        <w:t>Nothdurfter</w:t>
      </w:r>
      <w:proofErr w:type="spellEnd"/>
      <w:r>
        <w:rPr>
          <w:rFonts w:ascii="Arial" w:hAnsi="Arial" w:cs="Arial"/>
        </w:rPr>
        <w:t xml:space="preserve"> im direkten Klassenduell</w:t>
      </w:r>
      <w:r w:rsidRPr="005045E8">
        <w:rPr>
          <w:rFonts w:ascii="Arial" w:hAnsi="Arial" w:cs="Arial"/>
        </w:rPr>
        <w:t xml:space="preserve"> kräftig Punkte gut und folgt </w:t>
      </w:r>
      <w:r>
        <w:rPr>
          <w:rFonts w:ascii="Arial" w:hAnsi="Arial" w:cs="Arial"/>
        </w:rPr>
        <w:t xml:space="preserve">nun </w:t>
      </w:r>
      <w:r w:rsidRPr="005045E8">
        <w:rPr>
          <w:rFonts w:ascii="Arial" w:hAnsi="Arial" w:cs="Arial"/>
        </w:rPr>
        <w:t xml:space="preserve">ex-aequo mit diesem auf Platz zwei. Peter Waldbauer hält weiterhin die vierte Stelle und Gernot Bittner katapultierte sich mit einem </w:t>
      </w:r>
      <w:r>
        <w:rPr>
          <w:rFonts w:ascii="Arial" w:hAnsi="Arial" w:cs="Arial"/>
        </w:rPr>
        <w:t xml:space="preserve">weiteren </w:t>
      </w:r>
      <w:r w:rsidRPr="005045E8">
        <w:rPr>
          <w:rFonts w:ascii="Arial" w:hAnsi="Arial" w:cs="Arial"/>
        </w:rPr>
        <w:t>Top-Ergebnis unter die ersten fünf.</w:t>
      </w:r>
      <w:r>
        <w:rPr>
          <w:rFonts w:ascii="Arial" w:hAnsi="Arial" w:cs="Arial"/>
        </w:rPr>
        <w:tab/>
      </w:r>
      <w:r>
        <w:rPr>
          <w:rFonts w:ascii="Arial" w:hAnsi="Arial" w:cs="Arial"/>
        </w:rPr>
        <w:br/>
      </w:r>
      <w:r>
        <w:rPr>
          <w:rFonts w:ascii="Arial" w:hAnsi="Arial" w:cs="Arial"/>
          <w:b/>
          <w:sz w:val="24"/>
        </w:rPr>
        <w:lastRenderedPageBreak/>
        <w:br/>
      </w:r>
      <w:r w:rsidRPr="00DF4FB7">
        <w:rPr>
          <w:rFonts w:ascii="Arial" w:hAnsi="Arial" w:cs="Arial"/>
          <w:szCs w:val="20"/>
        </w:rPr>
        <w:t>Text: Dipl. Ing. Martin DALL</w:t>
      </w:r>
    </w:p>
    <w:p w14:paraId="18EB5881" w14:textId="77777777" w:rsidR="00A15E7D" w:rsidRPr="00755710" w:rsidRDefault="00A15E7D" w:rsidP="00A15E7D">
      <w:pPr>
        <w:tabs>
          <w:tab w:val="left" w:pos="1853"/>
        </w:tabs>
        <w:rPr>
          <w:rFonts w:ascii="Arial" w:hAnsi="Arial" w:cs="Arial"/>
        </w:rPr>
      </w:pPr>
      <w:r w:rsidRPr="00755710">
        <w:rPr>
          <w:rFonts w:ascii="Arial" w:hAnsi="Arial" w:cs="Arial"/>
        </w:rPr>
        <w:t xml:space="preserve">Weiter Infos unter: </w:t>
      </w:r>
      <w:hyperlink r:id="rId6" w:history="1">
        <w:r w:rsidRPr="00755710">
          <w:rPr>
            <w:rStyle w:val="Hyperlink"/>
            <w:rFonts w:ascii="Arial" w:hAnsi="Arial" w:cs="Arial"/>
          </w:rPr>
          <w:t>www.slalom-oem.at</w:t>
        </w:r>
      </w:hyperlink>
    </w:p>
    <w:p w14:paraId="17AF08A9" w14:textId="77777777" w:rsidR="00A15E7D" w:rsidRPr="00247F6F" w:rsidRDefault="00A15E7D" w:rsidP="00A15E7D">
      <w:pPr>
        <w:tabs>
          <w:tab w:val="left" w:pos="1853"/>
        </w:tabs>
        <w:rPr>
          <w:rFonts w:ascii="Arial" w:hAnsi="Arial" w:cs="Arial"/>
        </w:rPr>
      </w:pPr>
      <w:r w:rsidRPr="00755710">
        <w:rPr>
          <w:rFonts w:ascii="Arial" w:hAnsi="Arial" w:cs="Arial"/>
        </w:rPr>
        <w:t xml:space="preserve">Presseinformation </w:t>
      </w:r>
      <w:r>
        <w:rPr>
          <w:rFonts w:ascii="Arial" w:hAnsi="Arial" w:cs="Arial"/>
        </w:rPr>
        <w:t>–</w:t>
      </w:r>
      <w:r w:rsidRPr="00755710">
        <w:rPr>
          <w:rFonts w:ascii="Arial" w:hAnsi="Arial" w:cs="Arial"/>
        </w:rPr>
        <w:t xml:space="preserve"> </w:t>
      </w:r>
      <w:r>
        <w:rPr>
          <w:rFonts w:ascii="Arial" w:hAnsi="Arial" w:cs="Arial"/>
        </w:rPr>
        <w:t xml:space="preserve">Vorschau </w:t>
      </w:r>
      <w:r w:rsidRPr="00032307">
        <w:rPr>
          <w:rFonts w:ascii="Arial" w:hAnsi="Arial" w:cs="Arial"/>
        </w:rPr>
        <w:t>Polizeimotorsport-Slalom Teesdorf</w:t>
      </w:r>
    </w:p>
    <w:p w14:paraId="550F41AD" w14:textId="73F0B239" w:rsidR="003B595D" w:rsidRPr="00B701C7" w:rsidRDefault="003B595D" w:rsidP="00B701C7">
      <w:bookmarkStart w:id="3" w:name="_GoBack"/>
      <w:bookmarkEnd w:id="3"/>
    </w:p>
    <w:sectPr w:rsidR="003B595D" w:rsidRPr="00B701C7" w:rsidSect="000166B4">
      <w:headerReference w:type="default" r:id="rId7"/>
      <w:footerReference w:type="default" r:id="rId8"/>
      <w:pgSz w:w="11906" w:h="16838"/>
      <w:pgMar w:top="2378" w:right="1417" w:bottom="2977" w:left="1417" w:header="426" w:footer="15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3BAEB" w14:textId="77777777" w:rsidR="00180B62" w:rsidRDefault="00180B62" w:rsidP="00CA541B">
      <w:pPr>
        <w:spacing w:after="0" w:line="240" w:lineRule="auto"/>
      </w:pPr>
      <w:r>
        <w:separator/>
      </w:r>
    </w:p>
  </w:endnote>
  <w:endnote w:type="continuationSeparator" w:id="0">
    <w:p w14:paraId="759C2ACD" w14:textId="77777777" w:rsidR="00180B62" w:rsidRDefault="00180B62" w:rsidP="00CA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4A0BA" w14:textId="72BFF7DF" w:rsidR="00AB6AFF" w:rsidRDefault="00671827">
    <w:pPr>
      <w:pStyle w:val="Fuzeile"/>
    </w:pPr>
    <w:r>
      <w:rPr>
        <w:noProof/>
      </w:rPr>
      <w:drawing>
        <wp:anchor distT="0" distB="0" distL="114300" distR="114300" simplePos="0" relativeHeight="251681792" behindDoc="0" locked="0" layoutInCell="1" allowOverlap="1" wp14:anchorId="18E9F5C9" wp14:editId="1CF4BC83">
          <wp:simplePos x="0" y="0"/>
          <wp:positionH relativeFrom="column">
            <wp:posOffset>3583940</wp:posOffset>
          </wp:positionH>
          <wp:positionV relativeFrom="paragraph">
            <wp:posOffset>87630</wp:posOffset>
          </wp:positionV>
          <wp:extent cx="2278856" cy="101282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llinger_Logo.png"/>
                  <pic:cNvPicPr/>
                </pic:nvPicPr>
                <pic:blipFill>
                  <a:blip r:embed="rId1">
                    <a:extLst>
                      <a:ext uri="{28A0092B-C50C-407E-A947-70E740481C1C}">
                        <a14:useLocalDpi xmlns:a14="http://schemas.microsoft.com/office/drawing/2010/main" val="0"/>
                      </a:ext>
                    </a:extLst>
                  </a:blip>
                  <a:stretch>
                    <a:fillRect/>
                  </a:stretch>
                </pic:blipFill>
                <pic:spPr>
                  <a:xfrm>
                    <a:off x="0" y="0"/>
                    <a:ext cx="2278856" cy="1012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1856" behindDoc="0" locked="0" layoutInCell="1" allowOverlap="1" wp14:anchorId="152BABD2" wp14:editId="1591DA4E">
          <wp:simplePos x="0" y="0"/>
          <wp:positionH relativeFrom="column">
            <wp:posOffset>4758055</wp:posOffset>
          </wp:positionH>
          <wp:positionV relativeFrom="paragraph">
            <wp:posOffset>-181610</wp:posOffset>
          </wp:positionV>
          <wp:extent cx="1035685" cy="269837"/>
          <wp:effectExtent l="0" t="0" r="0" b="0"/>
          <wp:wrapNone/>
          <wp:docPr id="11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linecc.png"/>
                  <pic:cNvPicPr/>
                </pic:nvPicPr>
                <pic:blipFill>
                  <a:blip r:embed="rId2">
                    <a:extLst>
                      <a:ext uri="{28A0092B-C50C-407E-A947-70E740481C1C}">
                        <a14:useLocalDpi xmlns:a14="http://schemas.microsoft.com/office/drawing/2010/main" val="0"/>
                      </a:ext>
                    </a:extLst>
                  </a:blip>
                  <a:stretch>
                    <a:fillRect/>
                  </a:stretch>
                </pic:blipFill>
                <pic:spPr>
                  <a:xfrm>
                    <a:off x="0" y="0"/>
                    <a:ext cx="1035685" cy="26983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B6982EF" wp14:editId="783D5C3A">
          <wp:simplePos x="0" y="0"/>
          <wp:positionH relativeFrom="margin">
            <wp:posOffset>3605530</wp:posOffset>
          </wp:positionH>
          <wp:positionV relativeFrom="paragraph">
            <wp:posOffset>-257810</wp:posOffset>
          </wp:positionV>
          <wp:extent cx="1076325" cy="44663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llgas_Logo.png"/>
                  <pic:cNvPicPr/>
                </pic:nvPicPr>
                <pic:blipFill>
                  <a:blip r:embed="rId3">
                    <a:extLst>
                      <a:ext uri="{28A0092B-C50C-407E-A947-70E740481C1C}">
                        <a14:useLocalDpi xmlns:a14="http://schemas.microsoft.com/office/drawing/2010/main" val="0"/>
                      </a:ext>
                    </a:extLst>
                  </a:blip>
                  <a:stretch>
                    <a:fillRect/>
                  </a:stretch>
                </pic:blipFill>
                <pic:spPr>
                  <a:xfrm>
                    <a:off x="0" y="0"/>
                    <a:ext cx="1091107" cy="4527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7783F508" wp14:editId="72301851">
          <wp:simplePos x="0" y="0"/>
          <wp:positionH relativeFrom="column">
            <wp:posOffset>1644015</wp:posOffset>
          </wp:positionH>
          <wp:positionV relativeFrom="paragraph">
            <wp:posOffset>-248920</wp:posOffset>
          </wp:positionV>
          <wp:extent cx="1854085" cy="1311366"/>
          <wp:effectExtent l="0" t="0" r="0" b="0"/>
          <wp:wrapNone/>
          <wp:docPr id="109" name="Grafik 35" descr="rsm_anz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m_anzeige.png"/>
                  <pic:cNvPicPr/>
                </pic:nvPicPr>
                <pic:blipFill>
                  <a:blip r:embed="rId4"/>
                  <a:stretch>
                    <a:fillRect/>
                  </a:stretch>
                </pic:blipFill>
                <pic:spPr>
                  <a:xfrm>
                    <a:off x="0" y="0"/>
                    <a:ext cx="1854085" cy="131136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12A00C95" wp14:editId="0922C568">
          <wp:simplePos x="0" y="0"/>
          <wp:positionH relativeFrom="column">
            <wp:posOffset>24130</wp:posOffset>
          </wp:positionH>
          <wp:positionV relativeFrom="paragraph">
            <wp:posOffset>-238760</wp:posOffset>
          </wp:positionV>
          <wp:extent cx="1485900" cy="387855"/>
          <wp:effectExtent l="0" t="0" r="0" b="0"/>
          <wp:wrapNone/>
          <wp:docPr id="114" name="Grafik 2" descr="Pirelli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elli_150dpi.jpg"/>
                  <pic:cNvPicPr/>
                </pic:nvPicPr>
                <pic:blipFill>
                  <a:blip r:embed="rId5"/>
                  <a:stretch>
                    <a:fillRect/>
                  </a:stretch>
                </pic:blipFill>
                <pic:spPr>
                  <a:xfrm>
                    <a:off x="0" y="0"/>
                    <a:ext cx="1498992" cy="391272"/>
                  </a:xfrm>
                  <a:prstGeom prst="rect">
                    <a:avLst/>
                  </a:prstGeom>
                </pic:spPr>
              </pic:pic>
            </a:graphicData>
          </a:graphic>
          <wp14:sizeRelH relativeFrom="margin">
            <wp14:pctWidth>0</wp14:pctWidth>
          </wp14:sizeRelH>
          <wp14:sizeRelV relativeFrom="margin">
            <wp14:pctHeight>0</wp14:pctHeight>
          </wp14:sizeRelV>
        </wp:anchor>
      </w:drawing>
    </w:r>
  </w:p>
  <w:p w14:paraId="0CD3B0A3" w14:textId="660BEE40" w:rsidR="00247F6F" w:rsidRDefault="00671827">
    <w:pPr>
      <w:pStyle w:val="Fuzeile"/>
    </w:pPr>
    <w:r>
      <w:rPr>
        <w:noProof/>
      </w:rPr>
      <w:drawing>
        <wp:anchor distT="0" distB="0" distL="114300" distR="114300" simplePos="0" relativeHeight="251670528" behindDoc="0" locked="0" layoutInCell="1" allowOverlap="1" wp14:anchorId="7ABE2BC2" wp14:editId="28FAAF7A">
          <wp:simplePos x="0" y="0"/>
          <wp:positionH relativeFrom="column">
            <wp:posOffset>24130</wp:posOffset>
          </wp:positionH>
          <wp:positionV relativeFrom="paragraph">
            <wp:posOffset>172085</wp:posOffset>
          </wp:positionV>
          <wp:extent cx="1457325" cy="340145"/>
          <wp:effectExtent l="0" t="0" r="0" b="3175"/>
          <wp:wrapNone/>
          <wp:docPr id="113" name="Grafik 3" descr="Jansen250_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nsen250_59.jpg"/>
                  <pic:cNvPicPr/>
                </pic:nvPicPr>
                <pic:blipFill>
                  <a:blip r:embed="rId6"/>
                  <a:stretch>
                    <a:fillRect/>
                  </a:stretch>
                </pic:blipFill>
                <pic:spPr>
                  <a:xfrm>
                    <a:off x="0" y="0"/>
                    <a:ext cx="1476659" cy="3446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20801" w14:textId="77777777" w:rsidR="00180B62" w:rsidRDefault="00180B62" w:rsidP="00CA541B">
      <w:pPr>
        <w:spacing w:after="0" w:line="240" w:lineRule="auto"/>
      </w:pPr>
      <w:r>
        <w:separator/>
      </w:r>
    </w:p>
  </w:footnote>
  <w:footnote w:type="continuationSeparator" w:id="0">
    <w:p w14:paraId="570FD013" w14:textId="77777777" w:rsidR="00180B62" w:rsidRDefault="00180B62" w:rsidP="00CA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82AD7" w14:textId="77777777" w:rsidR="00CA541B" w:rsidRDefault="00331A32" w:rsidP="00084B01">
    <w:pPr>
      <w:pStyle w:val="Kopfzeile"/>
      <w:tabs>
        <w:tab w:val="left" w:pos="739"/>
      </w:tabs>
    </w:pPr>
    <w:r>
      <w:rPr>
        <w:noProof/>
      </w:rPr>
      <w:drawing>
        <wp:anchor distT="0" distB="0" distL="114300" distR="114300" simplePos="0" relativeHeight="251667456" behindDoc="0" locked="0" layoutInCell="1" allowOverlap="1" wp14:anchorId="68ECCF12" wp14:editId="5FD0E18B">
          <wp:simplePos x="0" y="0"/>
          <wp:positionH relativeFrom="column">
            <wp:posOffset>558441</wp:posOffset>
          </wp:positionH>
          <wp:positionV relativeFrom="paragraph">
            <wp:posOffset>-87630</wp:posOffset>
          </wp:positionV>
          <wp:extent cx="5260616" cy="962108"/>
          <wp:effectExtent l="19050" t="0" r="0" b="0"/>
          <wp:wrapNone/>
          <wp:docPr id="108" name="Grafik 37" descr="InfoTeamLogo_qu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TeamLogo_quer.png"/>
                  <pic:cNvPicPr/>
                </pic:nvPicPr>
                <pic:blipFill>
                  <a:blip r:embed="rId1"/>
                  <a:stretch>
                    <a:fillRect/>
                  </a:stretch>
                </pic:blipFill>
                <pic:spPr>
                  <a:xfrm>
                    <a:off x="0" y="0"/>
                    <a:ext cx="5260616" cy="962108"/>
                  </a:xfrm>
                  <a:prstGeom prst="rect">
                    <a:avLst/>
                  </a:prstGeom>
                </pic:spPr>
              </pic:pic>
            </a:graphicData>
          </a:graphic>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82"/>
    <w:rsid w:val="00003704"/>
    <w:rsid w:val="000166B4"/>
    <w:rsid w:val="00021E80"/>
    <w:rsid w:val="00050182"/>
    <w:rsid w:val="00062E2A"/>
    <w:rsid w:val="00065209"/>
    <w:rsid w:val="00080DD5"/>
    <w:rsid w:val="000821BA"/>
    <w:rsid w:val="00082700"/>
    <w:rsid w:val="00083470"/>
    <w:rsid w:val="00084B01"/>
    <w:rsid w:val="000850E7"/>
    <w:rsid w:val="000952E4"/>
    <w:rsid w:val="000A2271"/>
    <w:rsid w:val="000A27C4"/>
    <w:rsid w:val="000C1E81"/>
    <w:rsid w:val="000D13A0"/>
    <w:rsid w:val="000D6A2C"/>
    <w:rsid w:val="000D7643"/>
    <w:rsid w:val="000E48F6"/>
    <w:rsid w:val="000E5C74"/>
    <w:rsid w:val="000E6370"/>
    <w:rsid w:val="00105B67"/>
    <w:rsid w:val="001129CB"/>
    <w:rsid w:val="0011478F"/>
    <w:rsid w:val="00115CAA"/>
    <w:rsid w:val="00147551"/>
    <w:rsid w:val="00175B63"/>
    <w:rsid w:val="0017621E"/>
    <w:rsid w:val="00180B62"/>
    <w:rsid w:val="00190D2F"/>
    <w:rsid w:val="00191FAF"/>
    <w:rsid w:val="001B0EC3"/>
    <w:rsid w:val="001D0F8D"/>
    <w:rsid w:val="001D16FF"/>
    <w:rsid w:val="001E2C8B"/>
    <w:rsid w:val="001E3DD5"/>
    <w:rsid w:val="001F1472"/>
    <w:rsid w:val="001F1493"/>
    <w:rsid w:val="001F31BD"/>
    <w:rsid w:val="001F4152"/>
    <w:rsid w:val="001F6E0F"/>
    <w:rsid w:val="00200788"/>
    <w:rsid w:val="00202AED"/>
    <w:rsid w:val="002046F5"/>
    <w:rsid w:val="00207F40"/>
    <w:rsid w:val="00212F70"/>
    <w:rsid w:val="0021788A"/>
    <w:rsid w:val="0022318A"/>
    <w:rsid w:val="002324F7"/>
    <w:rsid w:val="00247F6F"/>
    <w:rsid w:val="00253E12"/>
    <w:rsid w:val="00263118"/>
    <w:rsid w:val="0026360E"/>
    <w:rsid w:val="00264A47"/>
    <w:rsid w:val="00265AEB"/>
    <w:rsid w:val="00274675"/>
    <w:rsid w:val="0027542F"/>
    <w:rsid w:val="002800C1"/>
    <w:rsid w:val="00287EEA"/>
    <w:rsid w:val="002917F5"/>
    <w:rsid w:val="00296CC3"/>
    <w:rsid w:val="00297EFF"/>
    <w:rsid w:val="002A1E9A"/>
    <w:rsid w:val="002A6751"/>
    <w:rsid w:val="002A71AF"/>
    <w:rsid w:val="002C274E"/>
    <w:rsid w:val="002D1F31"/>
    <w:rsid w:val="002F3BB9"/>
    <w:rsid w:val="003053C6"/>
    <w:rsid w:val="00312186"/>
    <w:rsid w:val="0032006D"/>
    <w:rsid w:val="00325BA2"/>
    <w:rsid w:val="00331A32"/>
    <w:rsid w:val="0033330E"/>
    <w:rsid w:val="003518DC"/>
    <w:rsid w:val="003552F8"/>
    <w:rsid w:val="00356CED"/>
    <w:rsid w:val="003574AC"/>
    <w:rsid w:val="00364716"/>
    <w:rsid w:val="00370A4F"/>
    <w:rsid w:val="00370D74"/>
    <w:rsid w:val="00371941"/>
    <w:rsid w:val="00393E16"/>
    <w:rsid w:val="003A4BC0"/>
    <w:rsid w:val="003B19E2"/>
    <w:rsid w:val="003B595D"/>
    <w:rsid w:val="003D5FB5"/>
    <w:rsid w:val="003E5D24"/>
    <w:rsid w:val="003F1192"/>
    <w:rsid w:val="004013E0"/>
    <w:rsid w:val="00403E42"/>
    <w:rsid w:val="00407FDA"/>
    <w:rsid w:val="00415194"/>
    <w:rsid w:val="004167B5"/>
    <w:rsid w:val="00420A20"/>
    <w:rsid w:val="00426A64"/>
    <w:rsid w:val="00430889"/>
    <w:rsid w:val="00430A44"/>
    <w:rsid w:val="00455C07"/>
    <w:rsid w:val="00455CDB"/>
    <w:rsid w:val="004564E0"/>
    <w:rsid w:val="004679EC"/>
    <w:rsid w:val="0047285D"/>
    <w:rsid w:val="0048360C"/>
    <w:rsid w:val="004849D1"/>
    <w:rsid w:val="00497094"/>
    <w:rsid w:val="004A5848"/>
    <w:rsid w:val="004B542C"/>
    <w:rsid w:val="004B7C9E"/>
    <w:rsid w:val="004C1E7C"/>
    <w:rsid w:val="004D083B"/>
    <w:rsid w:val="004D2D93"/>
    <w:rsid w:val="004E0358"/>
    <w:rsid w:val="004E637D"/>
    <w:rsid w:val="00507B09"/>
    <w:rsid w:val="005151C3"/>
    <w:rsid w:val="00515BF3"/>
    <w:rsid w:val="00516658"/>
    <w:rsid w:val="0052731F"/>
    <w:rsid w:val="00534AB5"/>
    <w:rsid w:val="00534E43"/>
    <w:rsid w:val="005447B2"/>
    <w:rsid w:val="00545FC0"/>
    <w:rsid w:val="00550F31"/>
    <w:rsid w:val="00554642"/>
    <w:rsid w:val="005548F3"/>
    <w:rsid w:val="00556F42"/>
    <w:rsid w:val="00581DBB"/>
    <w:rsid w:val="00582572"/>
    <w:rsid w:val="00594C68"/>
    <w:rsid w:val="00597583"/>
    <w:rsid w:val="005A59F8"/>
    <w:rsid w:val="005B0B99"/>
    <w:rsid w:val="005C09C3"/>
    <w:rsid w:val="005E727A"/>
    <w:rsid w:val="005F0879"/>
    <w:rsid w:val="005F3760"/>
    <w:rsid w:val="005F3DEA"/>
    <w:rsid w:val="006161E3"/>
    <w:rsid w:val="006307FD"/>
    <w:rsid w:val="00634DF2"/>
    <w:rsid w:val="00644EAD"/>
    <w:rsid w:val="00656B1E"/>
    <w:rsid w:val="006603E5"/>
    <w:rsid w:val="006603FD"/>
    <w:rsid w:val="00661091"/>
    <w:rsid w:val="00665D30"/>
    <w:rsid w:val="00670997"/>
    <w:rsid w:val="00671827"/>
    <w:rsid w:val="00672A2A"/>
    <w:rsid w:val="00682334"/>
    <w:rsid w:val="006950B0"/>
    <w:rsid w:val="006A796E"/>
    <w:rsid w:val="006A7FBE"/>
    <w:rsid w:val="006B0CE2"/>
    <w:rsid w:val="006C58D3"/>
    <w:rsid w:val="006C6682"/>
    <w:rsid w:val="006D57DA"/>
    <w:rsid w:val="006E3B2D"/>
    <w:rsid w:val="006E4AFA"/>
    <w:rsid w:val="006E5A6D"/>
    <w:rsid w:val="00714E97"/>
    <w:rsid w:val="00720EE7"/>
    <w:rsid w:val="007223B5"/>
    <w:rsid w:val="00731073"/>
    <w:rsid w:val="00755710"/>
    <w:rsid w:val="00757900"/>
    <w:rsid w:val="00765EB5"/>
    <w:rsid w:val="007708E2"/>
    <w:rsid w:val="007757DA"/>
    <w:rsid w:val="007A707F"/>
    <w:rsid w:val="007B0768"/>
    <w:rsid w:val="007D79D8"/>
    <w:rsid w:val="007E01D3"/>
    <w:rsid w:val="007E1E3D"/>
    <w:rsid w:val="007E2433"/>
    <w:rsid w:val="007E33C7"/>
    <w:rsid w:val="007F0A84"/>
    <w:rsid w:val="007F14D6"/>
    <w:rsid w:val="007F533D"/>
    <w:rsid w:val="0080199C"/>
    <w:rsid w:val="008105BD"/>
    <w:rsid w:val="00813AC6"/>
    <w:rsid w:val="00821643"/>
    <w:rsid w:val="0083002B"/>
    <w:rsid w:val="008414D8"/>
    <w:rsid w:val="00841CA7"/>
    <w:rsid w:val="00853F65"/>
    <w:rsid w:val="00855FA0"/>
    <w:rsid w:val="00880F6A"/>
    <w:rsid w:val="00890396"/>
    <w:rsid w:val="008A4CB0"/>
    <w:rsid w:val="008A63F1"/>
    <w:rsid w:val="008B4536"/>
    <w:rsid w:val="008C025E"/>
    <w:rsid w:val="008C2B9D"/>
    <w:rsid w:val="008C6281"/>
    <w:rsid w:val="008C7513"/>
    <w:rsid w:val="008F06F3"/>
    <w:rsid w:val="00901FCE"/>
    <w:rsid w:val="00913183"/>
    <w:rsid w:val="009164B4"/>
    <w:rsid w:val="00917E85"/>
    <w:rsid w:val="00921AEA"/>
    <w:rsid w:val="00921F5D"/>
    <w:rsid w:val="00932BFD"/>
    <w:rsid w:val="0093586F"/>
    <w:rsid w:val="00943CAB"/>
    <w:rsid w:val="009516A1"/>
    <w:rsid w:val="00953C16"/>
    <w:rsid w:val="00956240"/>
    <w:rsid w:val="00963A41"/>
    <w:rsid w:val="0096604F"/>
    <w:rsid w:val="00971309"/>
    <w:rsid w:val="00971B6F"/>
    <w:rsid w:val="00980F69"/>
    <w:rsid w:val="00990570"/>
    <w:rsid w:val="009B54E0"/>
    <w:rsid w:val="009B70C1"/>
    <w:rsid w:val="009C3716"/>
    <w:rsid w:val="009C5379"/>
    <w:rsid w:val="009C56CF"/>
    <w:rsid w:val="009D131C"/>
    <w:rsid w:val="009D25F7"/>
    <w:rsid w:val="009D2D57"/>
    <w:rsid w:val="009D2F3D"/>
    <w:rsid w:val="009D56C5"/>
    <w:rsid w:val="009D77F1"/>
    <w:rsid w:val="00A02A7F"/>
    <w:rsid w:val="00A04007"/>
    <w:rsid w:val="00A15CDB"/>
    <w:rsid w:val="00A15E7D"/>
    <w:rsid w:val="00A1768C"/>
    <w:rsid w:val="00A25D35"/>
    <w:rsid w:val="00A25E74"/>
    <w:rsid w:val="00A33A86"/>
    <w:rsid w:val="00A37167"/>
    <w:rsid w:val="00A44C23"/>
    <w:rsid w:val="00A55D9B"/>
    <w:rsid w:val="00A562C2"/>
    <w:rsid w:val="00A67843"/>
    <w:rsid w:val="00A6793A"/>
    <w:rsid w:val="00A72193"/>
    <w:rsid w:val="00A8307F"/>
    <w:rsid w:val="00A9321E"/>
    <w:rsid w:val="00A93907"/>
    <w:rsid w:val="00AA09CA"/>
    <w:rsid w:val="00AA18B3"/>
    <w:rsid w:val="00AA2F93"/>
    <w:rsid w:val="00AA5A26"/>
    <w:rsid w:val="00AB0E79"/>
    <w:rsid w:val="00AB6AFF"/>
    <w:rsid w:val="00AC4C71"/>
    <w:rsid w:val="00AD3DA7"/>
    <w:rsid w:val="00AD4A10"/>
    <w:rsid w:val="00AE1451"/>
    <w:rsid w:val="00AE5C88"/>
    <w:rsid w:val="00AE66E4"/>
    <w:rsid w:val="00AF2987"/>
    <w:rsid w:val="00AF3EC2"/>
    <w:rsid w:val="00AF75A2"/>
    <w:rsid w:val="00B05D8B"/>
    <w:rsid w:val="00B15AF3"/>
    <w:rsid w:val="00B2204A"/>
    <w:rsid w:val="00B33769"/>
    <w:rsid w:val="00B368D8"/>
    <w:rsid w:val="00B408FD"/>
    <w:rsid w:val="00B47091"/>
    <w:rsid w:val="00B51ACB"/>
    <w:rsid w:val="00B55358"/>
    <w:rsid w:val="00B701C7"/>
    <w:rsid w:val="00B71791"/>
    <w:rsid w:val="00B72F7E"/>
    <w:rsid w:val="00B75F90"/>
    <w:rsid w:val="00B80903"/>
    <w:rsid w:val="00B82192"/>
    <w:rsid w:val="00B92050"/>
    <w:rsid w:val="00BA1607"/>
    <w:rsid w:val="00BB47F0"/>
    <w:rsid w:val="00BC2416"/>
    <w:rsid w:val="00BE1028"/>
    <w:rsid w:val="00BE5DF4"/>
    <w:rsid w:val="00BF1F8E"/>
    <w:rsid w:val="00BF7023"/>
    <w:rsid w:val="00C10DB7"/>
    <w:rsid w:val="00C121DC"/>
    <w:rsid w:val="00C14BA1"/>
    <w:rsid w:val="00C1635B"/>
    <w:rsid w:val="00C16663"/>
    <w:rsid w:val="00C20048"/>
    <w:rsid w:val="00C24784"/>
    <w:rsid w:val="00C368A4"/>
    <w:rsid w:val="00C373BE"/>
    <w:rsid w:val="00C550AF"/>
    <w:rsid w:val="00C57E69"/>
    <w:rsid w:val="00C73D86"/>
    <w:rsid w:val="00C80017"/>
    <w:rsid w:val="00C87071"/>
    <w:rsid w:val="00C907FD"/>
    <w:rsid w:val="00C9145B"/>
    <w:rsid w:val="00C95BB2"/>
    <w:rsid w:val="00CA42EC"/>
    <w:rsid w:val="00CA541B"/>
    <w:rsid w:val="00CB3F2C"/>
    <w:rsid w:val="00CB7643"/>
    <w:rsid w:val="00CC0396"/>
    <w:rsid w:val="00CC0E32"/>
    <w:rsid w:val="00CC3E8F"/>
    <w:rsid w:val="00CC4436"/>
    <w:rsid w:val="00CD18E6"/>
    <w:rsid w:val="00CD5F87"/>
    <w:rsid w:val="00CD76D0"/>
    <w:rsid w:val="00CE2058"/>
    <w:rsid w:val="00CE4C71"/>
    <w:rsid w:val="00CE5358"/>
    <w:rsid w:val="00CE5A98"/>
    <w:rsid w:val="00D03690"/>
    <w:rsid w:val="00D04716"/>
    <w:rsid w:val="00D21265"/>
    <w:rsid w:val="00D33E77"/>
    <w:rsid w:val="00D40795"/>
    <w:rsid w:val="00D41FC7"/>
    <w:rsid w:val="00D45771"/>
    <w:rsid w:val="00D51002"/>
    <w:rsid w:val="00D56A79"/>
    <w:rsid w:val="00D570C4"/>
    <w:rsid w:val="00D74BC6"/>
    <w:rsid w:val="00D768A8"/>
    <w:rsid w:val="00D768B2"/>
    <w:rsid w:val="00D862F9"/>
    <w:rsid w:val="00D95DDC"/>
    <w:rsid w:val="00D96ADC"/>
    <w:rsid w:val="00D96D31"/>
    <w:rsid w:val="00DA528A"/>
    <w:rsid w:val="00DA73C9"/>
    <w:rsid w:val="00DC01BB"/>
    <w:rsid w:val="00DD5C17"/>
    <w:rsid w:val="00DE12BA"/>
    <w:rsid w:val="00DE2A80"/>
    <w:rsid w:val="00DF48F5"/>
    <w:rsid w:val="00DF4AE4"/>
    <w:rsid w:val="00E006A4"/>
    <w:rsid w:val="00E06738"/>
    <w:rsid w:val="00E430D2"/>
    <w:rsid w:val="00E52AF9"/>
    <w:rsid w:val="00E57EAC"/>
    <w:rsid w:val="00E7197C"/>
    <w:rsid w:val="00E74BDB"/>
    <w:rsid w:val="00E74EB7"/>
    <w:rsid w:val="00E77DD8"/>
    <w:rsid w:val="00E930C5"/>
    <w:rsid w:val="00E96C94"/>
    <w:rsid w:val="00EA6DA6"/>
    <w:rsid w:val="00EB3A13"/>
    <w:rsid w:val="00EB3C82"/>
    <w:rsid w:val="00EB7005"/>
    <w:rsid w:val="00ED1CB2"/>
    <w:rsid w:val="00ED26B7"/>
    <w:rsid w:val="00ED7E2A"/>
    <w:rsid w:val="00ED7E60"/>
    <w:rsid w:val="00EE15AC"/>
    <w:rsid w:val="00F14AF2"/>
    <w:rsid w:val="00F17F9A"/>
    <w:rsid w:val="00F2076F"/>
    <w:rsid w:val="00F20A7D"/>
    <w:rsid w:val="00F3630B"/>
    <w:rsid w:val="00F455F0"/>
    <w:rsid w:val="00F50ABA"/>
    <w:rsid w:val="00F54D68"/>
    <w:rsid w:val="00F56FA1"/>
    <w:rsid w:val="00F57A87"/>
    <w:rsid w:val="00F64747"/>
    <w:rsid w:val="00F64CA0"/>
    <w:rsid w:val="00F70375"/>
    <w:rsid w:val="00F85AEF"/>
    <w:rsid w:val="00F926F5"/>
    <w:rsid w:val="00F93A60"/>
    <w:rsid w:val="00F9474B"/>
    <w:rsid w:val="00F96535"/>
    <w:rsid w:val="00FA160A"/>
    <w:rsid w:val="00FA1FBC"/>
    <w:rsid w:val="00FC084E"/>
    <w:rsid w:val="00FC4E1E"/>
    <w:rsid w:val="00FC6A4F"/>
    <w:rsid w:val="00FE64DC"/>
    <w:rsid w:val="00FE71B2"/>
    <w:rsid w:val="00FF64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C47C6"/>
  <w15:docId w15:val="{B9C25EA7-E81B-4D58-A324-93170A33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54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541B"/>
  </w:style>
  <w:style w:type="paragraph" w:styleId="Fuzeile">
    <w:name w:val="footer"/>
    <w:basedOn w:val="Standard"/>
    <w:link w:val="FuzeileZchn"/>
    <w:uiPriority w:val="99"/>
    <w:unhideWhenUsed/>
    <w:rsid w:val="00CA54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541B"/>
  </w:style>
  <w:style w:type="paragraph" w:styleId="Sprechblasentext">
    <w:name w:val="Balloon Text"/>
    <w:basedOn w:val="Standard"/>
    <w:link w:val="SprechblasentextZchn"/>
    <w:uiPriority w:val="99"/>
    <w:semiHidden/>
    <w:unhideWhenUsed/>
    <w:rsid w:val="00CA541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1B"/>
    <w:rPr>
      <w:rFonts w:ascii="Tahoma" w:hAnsi="Tahoma" w:cs="Tahoma"/>
      <w:sz w:val="16"/>
      <w:szCs w:val="16"/>
    </w:rPr>
  </w:style>
  <w:style w:type="table" w:styleId="Tabellenraster">
    <w:name w:val="Table Grid"/>
    <w:basedOn w:val="NormaleTabelle"/>
    <w:uiPriority w:val="59"/>
    <w:rsid w:val="00CA5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E1E3D"/>
    <w:rPr>
      <w:color w:val="0000FF" w:themeColor="hyperlink"/>
      <w:u w:val="single"/>
    </w:rPr>
  </w:style>
  <w:style w:type="character" w:customStyle="1" w:styleId="NichtaufgelsteErwhnung1">
    <w:name w:val="Nicht aufgelöste Erwähnung1"/>
    <w:basedOn w:val="Absatz-Standardschriftart"/>
    <w:uiPriority w:val="99"/>
    <w:semiHidden/>
    <w:unhideWhenUsed/>
    <w:rsid w:val="00D57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191422">
      <w:bodyDiv w:val="1"/>
      <w:marLeft w:val="0"/>
      <w:marRight w:val="0"/>
      <w:marTop w:val="0"/>
      <w:marBottom w:val="0"/>
      <w:divBdr>
        <w:top w:val="none" w:sz="0" w:space="0" w:color="auto"/>
        <w:left w:val="none" w:sz="0" w:space="0" w:color="auto"/>
        <w:bottom w:val="none" w:sz="0" w:space="0" w:color="auto"/>
        <w:right w:val="none" w:sz="0" w:space="0" w:color="auto"/>
      </w:divBdr>
    </w:div>
    <w:div w:id="1133404709">
      <w:bodyDiv w:val="1"/>
      <w:marLeft w:val="0"/>
      <w:marRight w:val="0"/>
      <w:marTop w:val="0"/>
      <w:marBottom w:val="0"/>
      <w:divBdr>
        <w:top w:val="none" w:sz="0" w:space="0" w:color="auto"/>
        <w:left w:val="none" w:sz="0" w:space="0" w:color="auto"/>
        <w:bottom w:val="none" w:sz="0" w:space="0" w:color="auto"/>
        <w:right w:val="none" w:sz="0" w:space="0" w:color="auto"/>
      </w:divBdr>
    </w:div>
    <w:div w:id="1267929138">
      <w:bodyDiv w:val="1"/>
      <w:marLeft w:val="0"/>
      <w:marRight w:val="0"/>
      <w:marTop w:val="0"/>
      <w:marBottom w:val="0"/>
      <w:divBdr>
        <w:top w:val="none" w:sz="0" w:space="0" w:color="auto"/>
        <w:left w:val="none" w:sz="0" w:space="0" w:color="auto"/>
        <w:bottom w:val="none" w:sz="0" w:space="0" w:color="auto"/>
        <w:right w:val="none" w:sz="0" w:space="0" w:color="auto"/>
      </w:divBdr>
    </w:div>
    <w:div w:id="131448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alom-oem.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gerhard</dc:creator>
  <cp:lastModifiedBy>Gerhard Nell</cp:lastModifiedBy>
  <cp:revision>2</cp:revision>
  <cp:lastPrinted>2017-04-11T19:22:00Z</cp:lastPrinted>
  <dcterms:created xsi:type="dcterms:W3CDTF">2025-08-06T05:02:00Z</dcterms:created>
  <dcterms:modified xsi:type="dcterms:W3CDTF">2025-08-06T05:02:00Z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601314-b878-4900-a263-6d04f23371fa_Enabled">
    <vt:lpwstr>true</vt:lpwstr>
  </property>
  <property fmtid="{D5CDD505-2E9C-101B-9397-08002B2CF9AE}" pid="3" name="MSIP_Label_c2601314-b878-4900-a263-6d04f23371fa_SetDate">
    <vt:lpwstr>2025-02-27T08:16:27Z</vt:lpwstr>
  </property>
  <property fmtid="{D5CDD505-2E9C-101B-9397-08002B2CF9AE}" pid="4" name="MSIP_Label_c2601314-b878-4900-a263-6d04f23371fa_Method">
    <vt:lpwstr>Privileged</vt:lpwstr>
  </property>
  <property fmtid="{D5CDD505-2E9C-101B-9397-08002B2CF9AE}" pid="5" name="MSIP_Label_c2601314-b878-4900-a263-6d04f23371fa_Name">
    <vt:lpwstr>c2601314-b878-4900-a263-6d04f23371fa</vt:lpwstr>
  </property>
  <property fmtid="{D5CDD505-2E9C-101B-9397-08002B2CF9AE}" pid="6" name="MSIP_Label_c2601314-b878-4900-a263-6d04f23371fa_SiteId">
    <vt:lpwstr>ce849bab-cc1c-465b-b62e-18f07c9ac198</vt:lpwstr>
  </property>
  <property fmtid="{D5CDD505-2E9C-101B-9397-08002B2CF9AE}" pid="7" name="MSIP_Label_c2601314-b878-4900-a263-6d04f23371fa_ActionId">
    <vt:lpwstr>dbe4a759-0d7d-493e-ad90-3ea750768f36</vt:lpwstr>
  </property>
  <property fmtid="{D5CDD505-2E9C-101B-9397-08002B2CF9AE}" pid="8" name="MSIP_Label_c2601314-b878-4900-a263-6d04f23371fa_ContentBits">
    <vt:lpwstr>0</vt:lpwstr>
  </property>
</Properties>
</file>